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326FD5">
        <w:rPr>
          <w:rFonts w:asciiTheme="minorHAnsi" w:hAnsiTheme="minorHAnsi" w:cs="Arial"/>
          <w:b/>
          <w:lang w:val="en-ZA"/>
        </w:rPr>
        <w:t>20</w:t>
      </w:r>
      <w:r>
        <w:rPr>
          <w:rFonts w:asciiTheme="minorHAnsi" w:hAnsiTheme="minorHAnsi" w:cs="Arial"/>
          <w:b/>
          <w:lang w:val="en-ZA"/>
        </w:rPr>
        <w:t xml:space="preserve"> March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TELKOM SA SOC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TLC02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TELKOM SA SOC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22 March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TLC02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326FD5">
        <w:rPr>
          <w:rFonts w:asciiTheme="minorHAnsi" w:hAnsiTheme="minorHAnsi" w:cs="Arial"/>
          <w:lang w:val="en-ZA"/>
        </w:rPr>
        <w:t>R 397,000,000.00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326FD5">
        <w:rPr>
          <w:rFonts w:asciiTheme="minorHAnsi" w:hAnsiTheme="minorHAnsi" w:cs="Arial"/>
          <w:lang w:val="en-ZA"/>
        </w:rPr>
        <w:t>8.383</w:t>
      </w:r>
      <w:bookmarkStart w:id="0" w:name="_GoBack"/>
      <w:bookmarkEnd w:id="0"/>
      <w:r>
        <w:rPr>
          <w:rFonts w:asciiTheme="minorHAnsi" w:hAnsiTheme="minorHAnsi" w:cs="Arial"/>
          <w:lang w:val="en-ZA"/>
        </w:rPr>
        <w:t>% (3 Month JIBAR as at 16 Mar</w:t>
      </w:r>
      <w:r w:rsidR="00A81A80">
        <w:rPr>
          <w:rFonts w:asciiTheme="minorHAnsi" w:hAnsiTheme="minorHAnsi" w:cs="Arial"/>
          <w:lang w:val="en-ZA"/>
        </w:rPr>
        <w:t>ch</w:t>
      </w:r>
      <w:r>
        <w:rPr>
          <w:rFonts w:asciiTheme="minorHAnsi" w:hAnsiTheme="minorHAnsi" w:cs="Arial"/>
          <w:lang w:val="en-ZA"/>
        </w:rPr>
        <w:t xml:space="preserve"> 2017 of </w:t>
      </w:r>
      <w:r w:rsidR="00326FD5">
        <w:rPr>
          <w:rFonts w:asciiTheme="minorHAnsi" w:hAnsiTheme="minorHAnsi" w:cs="Arial"/>
          <w:lang w:val="en-ZA"/>
        </w:rPr>
        <w:t>7.333</w:t>
      </w:r>
      <w:r>
        <w:rPr>
          <w:rFonts w:asciiTheme="minorHAnsi" w:hAnsiTheme="minorHAnsi" w:cs="Arial"/>
          <w:lang w:val="en-ZA"/>
        </w:rPr>
        <w:t xml:space="preserve">% plus </w:t>
      </w:r>
      <w:r w:rsidR="00326FD5">
        <w:rPr>
          <w:rFonts w:asciiTheme="minorHAnsi" w:hAnsiTheme="minorHAnsi" w:cs="Arial"/>
          <w:lang w:val="en-ZA"/>
        </w:rPr>
        <w:t>105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22 March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A81A80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10 March, 10 June, 10 September, </w:t>
      </w:r>
      <w:proofErr w:type="gramStart"/>
      <w:r>
        <w:rPr>
          <w:rFonts w:asciiTheme="minorHAnsi" w:hAnsiTheme="minorHAnsi" w:cs="Arial"/>
          <w:lang w:val="en-ZA"/>
        </w:rPr>
        <w:t>10</w:t>
      </w:r>
      <w:proofErr w:type="gramEnd"/>
      <w:r>
        <w:rPr>
          <w:rFonts w:asciiTheme="minorHAnsi" w:hAnsiTheme="minorHAnsi" w:cs="Arial"/>
          <w:lang w:val="en-ZA"/>
        </w:rPr>
        <w:t xml:space="preserve">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March, 22 June, 22 September, 22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9 March, 9 June, 9 September, 9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March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22 March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June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ZAG000142704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Unsecured</w:t>
      </w:r>
    </w:p>
    <w:p w:rsidR="00A81A80" w:rsidRDefault="00A81A80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326FD5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3D7CF8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https://www.jse.co.za/content/JSEPricingSupplementsItems/2014/BondDocuments/TLC02%20Pricing%20Supplement%2020170322.pdf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326FD5" w:rsidRPr="00F64748" w:rsidRDefault="00326FD5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A81A80" w:rsidRDefault="00A81A80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A81A80" w:rsidRDefault="00A81A80" w:rsidP="00A81A8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Kea Sape                                                         Standard Bank of SA Bank Ltd                             +27 11 344 5674 </w:t>
      </w:r>
    </w:p>
    <w:p w:rsidR="00A81A80" w:rsidRDefault="00A81A80" w:rsidP="00A81A8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+27 11 520 7000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81A8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81A8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26FD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8D25714" wp14:editId="186388F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26FD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2822320" wp14:editId="658A76B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44AD22ED" wp14:editId="4121AE59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316F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26FD5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1A80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TLC02%20Pricing%20Supplement%2020170322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2017-03-20T12:00:00+00:00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EBB8DD-857B-4E0E-995A-D0D254BA1186}"/>
</file>

<file path=customXml/itemProps2.xml><?xml version="1.0" encoding="utf-8"?>
<ds:datastoreItem xmlns:ds="http://schemas.openxmlformats.org/officeDocument/2006/customXml" ds:itemID="{74DA8E56-9983-4ECE-BC7F-E1B02D2B684F}"/>
</file>

<file path=customXml/itemProps3.xml><?xml version="1.0" encoding="utf-8"?>
<ds:datastoreItem xmlns:ds="http://schemas.openxmlformats.org/officeDocument/2006/customXml" ds:itemID="{91EF39CF-2629-4A61-A7CE-1BD6E56E0DA6}"/>
</file>

<file path=customXml/itemProps4.xml><?xml version="1.0" encoding="utf-8"?>
<ds:datastoreItem xmlns:ds="http://schemas.openxmlformats.org/officeDocument/2006/customXml" ds:itemID="{9A30D3CE-F642-4EE2-9785-5FBD30F543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202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1658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2017-03-18T08:05:00Z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552900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